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C7F9" w14:textId="77777777" w:rsidR="003929A9" w:rsidRDefault="003929A9" w:rsidP="003929A9">
      <w:pPr>
        <w:ind w:firstLineChars="100" w:firstLine="220"/>
        <w:rPr>
          <w:color w:val="000000"/>
          <w:sz w:val="22"/>
          <w:szCs w:val="22"/>
          <w:shd w:val="clear" w:color="auto" w:fill="FFFFFF"/>
        </w:rPr>
      </w:pPr>
      <w:r>
        <w:rPr>
          <w:rFonts w:ascii="Verdana" w:hAnsi="Verdana"/>
          <w:color w:val="000000"/>
          <w:sz w:val="22"/>
          <w:szCs w:val="22"/>
          <w:shd w:val="clear" w:color="auto" w:fill="FFFFFF"/>
        </w:rPr>
        <w:t>10</w:t>
      </w:r>
      <w:r>
        <w:rPr>
          <w:rFonts w:hint="eastAsia"/>
          <w:color w:val="000000"/>
          <w:sz w:val="22"/>
          <w:szCs w:val="22"/>
          <w:shd w:val="clear" w:color="auto" w:fill="FFFFFF"/>
        </w:rPr>
        <w:t>月２</w:t>
      </w:r>
      <w:r>
        <w:rPr>
          <w:rFonts w:ascii="Verdana" w:hAnsi="Verdana"/>
          <w:color w:val="000000"/>
          <w:sz w:val="22"/>
          <w:szCs w:val="22"/>
          <w:shd w:val="clear" w:color="auto" w:fill="FFFFFF"/>
        </w:rPr>
        <w:t>9</w:t>
      </w:r>
      <w:r>
        <w:rPr>
          <w:rFonts w:hint="eastAsia"/>
          <w:color w:val="000000"/>
          <w:sz w:val="22"/>
          <w:szCs w:val="22"/>
          <w:shd w:val="clear" w:color="auto" w:fill="FFFFFF"/>
        </w:rPr>
        <w:t>日（日）、午前９時からマック講話集会が開催され、１３名の寮生が参加し、依存症回復施設</w:t>
      </w:r>
      <w:r>
        <w:rPr>
          <w:rFonts w:ascii="Verdana" w:hAnsi="Verdana"/>
          <w:color w:val="000000"/>
          <w:sz w:val="22"/>
          <w:szCs w:val="22"/>
          <w:shd w:val="clear" w:color="auto" w:fill="FFFFFF"/>
        </w:rPr>
        <w:t>RD</w:t>
      </w:r>
      <w:r>
        <w:rPr>
          <w:rFonts w:ascii="Verdana" w:hAnsi="Verdana" w:hint="eastAsia"/>
          <w:color w:val="000000"/>
          <w:sz w:val="22"/>
          <w:szCs w:val="22"/>
          <w:shd w:val="clear" w:color="auto" w:fill="FFFFFF"/>
        </w:rPr>
        <w:t>（リカバリーダイナミクス）</w:t>
      </w:r>
      <w:r>
        <w:rPr>
          <w:rFonts w:hint="eastAsia"/>
          <w:color w:val="000000"/>
          <w:sz w:val="22"/>
          <w:szCs w:val="22"/>
          <w:shd w:val="clear" w:color="auto" w:fill="FFFFFF"/>
        </w:rPr>
        <w:t>デイケアセンター施設長の鳥居健二氏のお話があり</w:t>
      </w:r>
      <w:r>
        <w:rPr>
          <w:rFonts w:hint="eastAsia"/>
          <w:color w:val="000000"/>
          <w:sz w:val="22"/>
          <w:szCs w:val="22"/>
          <w:shd w:val="clear" w:color="auto" w:fill="FFFFFF"/>
        </w:rPr>
        <w:t>、</w:t>
      </w:r>
      <w:r>
        <w:rPr>
          <w:rFonts w:hint="eastAsia"/>
          <w:color w:val="000000"/>
          <w:sz w:val="22"/>
          <w:szCs w:val="22"/>
          <w:shd w:val="clear" w:color="auto" w:fill="FFFFFF"/>
        </w:rPr>
        <w:t>傾聴しました。まず、</w:t>
      </w:r>
      <w:r>
        <w:rPr>
          <w:rFonts w:ascii="Verdana" w:hAnsi="Verdana"/>
          <w:color w:val="000000"/>
          <w:sz w:val="22"/>
          <w:szCs w:val="22"/>
          <w:shd w:val="clear" w:color="auto" w:fill="FFFFFF"/>
        </w:rPr>
        <w:t>RD</w:t>
      </w:r>
      <w:r>
        <w:rPr>
          <w:rFonts w:hint="eastAsia"/>
          <w:color w:val="000000"/>
          <w:sz w:val="22"/>
          <w:szCs w:val="22"/>
          <w:shd w:val="clear" w:color="auto" w:fill="FFFFFF"/>
        </w:rPr>
        <w:t>デイケアセンターの概要の説明から入り、次いで依存症からの回復プログラムの紹介、</w:t>
      </w:r>
      <w:r>
        <w:rPr>
          <w:rFonts w:ascii="Verdana" w:hAnsi="Verdana"/>
          <w:color w:val="000000"/>
          <w:sz w:val="22"/>
          <w:szCs w:val="22"/>
          <w:shd w:val="clear" w:color="auto" w:fill="FFFFFF"/>
        </w:rPr>
        <w:t>RD</w:t>
      </w:r>
      <w:r>
        <w:rPr>
          <w:rFonts w:hint="eastAsia"/>
          <w:color w:val="000000"/>
          <w:sz w:val="22"/>
          <w:szCs w:val="22"/>
          <w:shd w:val="clear" w:color="auto" w:fill="FFFFFF"/>
        </w:rPr>
        <w:t>デイケアセンターの具体的活動についてのお話がありました。また、同センターは、福祉とも連携しており、地域の障害福祉サービスの利用申請を経ることで、収入に応じた費用の減免を受けることができるとの説明もありました。</w:t>
      </w:r>
    </w:p>
    <w:p w14:paraId="305A6704" w14:textId="6FE3A19F" w:rsidR="003929A9" w:rsidRDefault="003929A9" w:rsidP="003929A9">
      <w:pPr>
        <w:ind w:firstLineChars="100" w:firstLine="220"/>
        <w:rPr>
          <w:color w:val="000000"/>
          <w:sz w:val="22"/>
          <w:szCs w:val="22"/>
          <w:shd w:val="clear" w:color="auto" w:fill="FFFFFF"/>
        </w:rPr>
      </w:pPr>
      <w:r>
        <w:rPr>
          <w:rFonts w:hint="eastAsia"/>
          <w:color w:val="000000"/>
          <w:sz w:val="22"/>
          <w:szCs w:val="22"/>
          <w:shd w:val="clear" w:color="auto" w:fill="FFFFFF"/>
        </w:rPr>
        <w:t>その後、鳥居さん自身のアルコール依存の経緯等について話されました。</w:t>
      </w:r>
    </w:p>
    <w:p w14:paraId="19C3A2B9" w14:textId="26128A8F" w:rsidR="003929A9" w:rsidRDefault="003929A9" w:rsidP="003929A9">
      <w:pPr>
        <w:ind w:firstLineChars="100" w:firstLine="220"/>
        <w:rPr>
          <w:color w:val="000000"/>
          <w:sz w:val="22"/>
          <w:szCs w:val="22"/>
          <w:shd w:val="clear" w:color="auto" w:fill="FFFFFF"/>
        </w:rPr>
      </w:pPr>
      <w:r>
        <w:rPr>
          <w:rFonts w:hint="eastAsia"/>
          <w:color w:val="000000"/>
          <w:sz w:val="22"/>
          <w:szCs w:val="22"/>
          <w:shd w:val="clear" w:color="auto" w:fill="FFFFFF"/>
        </w:rPr>
        <w:t>アルコール依存症、窃盗症等に代表される依存症については、寮生の関心も高かったようで、皆、熱心に先生のお話に聴き入っていました。</w:t>
      </w:r>
    </w:p>
    <w:p w14:paraId="754727CD" w14:textId="2BA35E2D" w:rsidR="003929A9" w:rsidRDefault="003929A9" w:rsidP="003929A9">
      <w:pPr>
        <w:ind w:firstLineChars="100" w:firstLine="220"/>
        <w:rPr>
          <w:rFonts w:ascii="Verdana" w:hAnsi="Verdana" w:hint="eastAsia"/>
          <w:color w:val="000000"/>
          <w:sz w:val="22"/>
          <w:szCs w:val="22"/>
          <w:shd w:val="clear" w:color="auto" w:fill="FFFFFF"/>
        </w:rPr>
      </w:pPr>
      <w:r>
        <w:rPr>
          <w:rFonts w:hint="eastAsia"/>
          <w:color w:val="000000"/>
          <w:sz w:val="22"/>
          <w:szCs w:val="22"/>
          <w:shd w:val="clear" w:color="auto" w:fill="FFFFFF"/>
        </w:rPr>
        <w:t xml:space="preserve">　最後に岡本施設長からのまとめがあり、数人の寮生が感想を述べました。</w:t>
      </w:r>
    </w:p>
    <w:p w14:paraId="3F07832F" w14:textId="77777777" w:rsidR="003929A9" w:rsidRPr="003929A9" w:rsidRDefault="003929A9"/>
    <w:sectPr w:rsidR="003929A9" w:rsidRPr="003929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A9"/>
    <w:rsid w:val="0039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7B813"/>
  <w15:chartTrackingRefBased/>
  <w15:docId w15:val="{F4A224C5-7E0C-44E7-8D9F-929656E5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9A9"/>
    <w:pPr>
      <w:jc w:val="both"/>
    </w:pPr>
    <w:rPr>
      <w:rFonts w:ascii="游ゴシック" w:eastAsia="游ゴシック" w:hAnsi="游ゴシック" w:cs="ＭＳ Ｐゴシック"/>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 更新</dc:creator>
  <cp:keywords/>
  <dc:description/>
  <cp:lastModifiedBy>会 更新</cp:lastModifiedBy>
  <cp:revision>1</cp:revision>
  <dcterms:created xsi:type="dcterms:W3CDTF">2023-10-30T07:12:00Z</dcterms:created>
  <dcterms:modified xsi:type="dcterms:W3CDTF">2023-10-30T07:21:00Z</dcterms:modified>
</cp:coreProperties>
</file>